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944E6" w14:textId="77777777" w:rsidR="00726501" w:rsidRPr="00081867" w:rsidRDefault="00726501" w:rsidP="00726501">
      <w:pPr>
        <w:outlineLvl w:val="0"/>
        <w:rPr>
          <w:rFonts w:asciiTheme="minorHAnsi" w:hAnsiTheme="minorHAnsi" w:cs="Arial"/>
          <w:b/>
          <w:sz w:val="26"/>
          <w:szCs w:val="26"/>
        </w:rPr>
      </w:pPr>
      <w:r w:rsidRPr="00081867">
        <w:rPr>
          <w:rFonts w:asciiTheme="minorHAnsi" w:hAnsiTheme="minorHAnsi" w:cs="Arial"/>
          <w:b/>
          <w:sz w:val="26"/>
          <w:szCs w:val="26"/>
        </w:rPr>
        <w:t xml:space="preserve">Antrag auf Befreiung vom Besuch einzelner Pflichtgegenstände  gemäß  </w:t>
      </w:r>
      <w:r w:rsidR="00081867">
        <w:rPr>
          <w:rFonts w:asciiTheme="minorHAnsi" w:hAnsiTheme="minorHAnsi" w:cs="Arial"/>
          <w:b/>
          <w:sz w:val="26"/>
          <w:szCs w:val="26"/>
        </w:rPr>
        <w:br/>
      </w:r>
      <w:r w:rsidRPr="00081867">
        <w:rPr>
          <w:rFonts w:asciiTheme="minorHAnsi" w:hAnsiTheme="minorHAnsi" w:cs="Arial"/>
          <w:b/>
          <w:sz w:val="26"/>
          <w:szCs w:val="26"/>
        </w:rPr>
        <w:t xml:space="preserve">§ 23 (1) </w:t>
      </w:r>
      <w:proofErr w:type="spellStart"/>
      <w:r w:rsidRPr="00081867">
        <w:rPr>
          <w:rFonts w:asciiTheme="minorHAnsi" w:hAnsiTheme="minorHAnsi" w:cs="Arial"/>
          <w:b/>
          <w:sz w:val="26"/>
          <w:szCs w:val="26"/>
        </w:rPr>
        <w:t>SchPflG</w:t>
      </w:r>
      <w:proofErr w:type="spellEnd"/>
      <w:r w:rsidRPr="00081867">
        <w:rPr>
          <w:rFonts w:asciiTheme="minorHAnsi" w:hAnsiTheme="minorHAnsi" w:cs="Arial"/>
          <w:b/>
          <w:sz w:val="26"/>
          <w:szCs w:val="26"/>
        </w:rPr>
        <w:t xml:space="preserve"> wegen Gleichwertigkeit im Sinne des § 11 (7) </w:t>
      </w:r>
      <w:proofErr w:type="spellStart"/>
      <w:r w:rsidRPr="00081867">
        <w:rPr>
          <w:rFonts w:asciiTheme="minorHAnsi" w:hAnsiTheme="minorHAnsi" w:cs="Arial"/>
          <w:b/>
          <w:sz w:val="26"/>
          <w:szCs w:val="26"/>
        </w:rPr>
        <w:t>SchUG</w:t>
      </w:r>
      <w:proofErr w:type="spellEnd"/>
    </w:p>
    <w:p w14:paraId="6F14F7C1" w14:textId="77777777" w:rsidR="00726501" w:rsidRPr="00081867" w:rsidRDefault="00726501">
      <w:pPr>
        <w:rPr>
          <w:rFonts w:asciiTheme="minorHAnsi" w:hAnsiTheme="minorHAnsi" w:cs="Arial"/>
        </w:rPr>
      </w:pPr>
    </w:p>
    <w:tbl>
      <w:tblPr>
        <w:tblStyle w:val="Tabellenraster"/>
        <w:tblW w:w="9317" w:type="dxa"/>
        <w:tblLook w:val="01E0" w:firstRow="1" w:lastRow="1" w:firstColumn="1" w:lastColumn="1" w:noHBand="0" w:noVBand="0"/>
      </w:tblPr>
      <w:tblGrid>
        <w:gridCol w:w="4554"/>
        <w:gridCol w:w="799"/>
        <w:gridCol w:w="3935"/>
        <w:gridCol w:w="10"/>
        <w:gridCol w:w="19"/>
      </w:tblGrid>
      <w:tr w:rsidR="00726501" w:rsidRPr="00081867" w14:paraId="61FB02FF" w14:textId="77777777" w:rsidTr="000E5F53">
        <w:trPr>
          <w:gridAfter w:val="1"/>
          <w:wAfter w:w="19" w:type="dxa"/>
          <w:trHeight w:val="1413"/>
        </w:trPr>
        <w:tc>
          <w:tcPr>
            <w:tcW w:w="9298" w:type="dxa"/>
            <w:gridSpan w:val="4"/>
          </w:tcPr>
          <w:p w14:paraId="12719CE7" w14:textId="77777777" w:rsidR="00081867" w:rsidRPr="00081867" w:rsidRDefault="00726501" w:rsidP="00726501">
            <w:pPr>
              <w:spacing w:before="60"/>
              <w:rPr>
                <w:rFonts w:asciiTheme="minorHAnsi" w:hAnsiTheme="minorHAnsi" w:cs="Arial"/>
                <w:sz w:val="16"/>
                <w:szCs w:val="16"/>
              </w:rPr>
            </w:pPr>
            <w:r w:rsidRPr="00081867">
              <w:rPr>
                <w:rFonts w:asciiTheme="minorHAnsi" w:hAnsiTheme="minorHAnsi" w:cs="Arial"/>
                <w:sz w:val="16"/>
                <w:szCs w:val="16"/>
              </w:rPr>
              <w:t xml:space="preserve">Name und Anschrift des Erziehungsberechtigten bzw. des eigenberechtigten </w:t>
            </w:r>
            <w:r w:rsidR="000E5F53">
              <w:rPr>
                <w:rFonts w:asciiTheme="minorHAnsi" w:hAnsiTheme="minorHAnsi" w:cs="Arial"/>
                <w:sz w:val="16"/>
                <w:szCs w:val="16"/>
              </w:rPr>
              <w:t>Lehrlings</w:t>
            </w:r>
          </w:p>
          <w:p w14:paraId="2B9D1213" w14:textId="77777777" w:rsidR="00081867" w:rsidRPr="00081867" w:rsidRDefault="00081867" w:rsidP="00726501">
            <w:pPr>
              <w:spacing w:before="6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43CB39AB" w14:textId="77777777" w:rsidR="00726501" w:rsidRPr="00081867" w:rsidRDefault="00BA78F0" w:rsidP="00BA78F0">
            <w:pPr>
              <w:tabs>
                <w:tab w:val="left" w:pos="5910"/>
              </w:tabs>
              <w:spacing w:before="60"/>
              <w:rPr>
                <w:rFonts w:asciiTheme="minorHAnsi" w:hAnsiTheme="minorHAnsi" w:cs="Arial"/>
                <w:sz w:val="16"/>
                <w:szCs w:val="16"/>
              </w:rPr>
            </w:pPr>
            <w:r w:rsidRPr="00081867">
              <w:rPr>
                <w:rFonts w:asciiTheme="minorHAnsi" w:hAnsiTheme="minorHAnsi" w:cs="Arial"/>
                <w:sz w:val="16"/>
                <w:szCs w:val="16"/>
              </w:rPr>
              <w:tab/>
            </w:r>
          </w:p>
          <w:p w14:paraId="66703BFF" w14:textId="77777777" w:rsidR="0058178D" w:rsidRPr="00081867" w:rsidRDefault="0058178D" w:rsidP="00726501">
            <w:pPr>
              <w:spacing w:before="60"/>
              <w:rPr>
                <w:rFonts w:asciiTheme="minorHAnsi" w:hAnsiTheme="minorHAnsi" w:cs="Arial"/>
              </w:rPr>
            </w:pPr>
          </w:p>
          <w:p w14:paraId="7ABA8E88" w14:textId="77777777" w:rsidR="0058178D" w:rsidRPr="00081867" w:rsidRDefault="0058178D" w:rsidP="00726501">
            <w:pPr>
              <w:spacing w:before="60"/>
              <w:rPr>
                <w:rFonts w:asciiTheme="minorHAnsi" w:hAnsiTheme="minorHAnsi" w:cs="Arial"/>
              </w:rPr>
            </w:pPr>
          </w:p>
        </w:tc>
      </w:tr>
      <w:tr w:rsidR="00081867" w:rsidRPr="00081867" w14:paraId="2877255C" w14:textId="77777777" w:rsidTr="000E5F53">
        <w:trPr>
          <w:gridAfter w:val="2"/>
          <w:wAfter w:w="29" w:type="dxa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D9C2" w14:textId="77777777" w:rsidR="00081867" w:rsidRPr="00081867" w:rsidRDefault="00081867" w:rsidP="00715731">
            <w:pPr>
              <w:spacing w:before="60"/>
              <w:rPr>
                <w:rFonts w:asciiTheme="minorHAnsi" w:hAnsiTheme="minorHAnsi" w:cs="Arial"/>
                <w:sz w:val="16"/>
                <w:szCs w:val="16"/>
              </w:rPr>
            </w:pPr>
            <w:r w:rsidRPr="00081867">
              <w:rPr>
                <w:rFonts w:asciiTheme="minorHAnsi" w:hAnsiTheme="minorHAnsi" w:cs="Arial"/>
                <w:sz w:val="16"/>
                <w:szCs w:val="16"/>
              </w:rPr>
              <w:t xml:space="preserve">Name des </w:t>
            </w:r>
            <w:r w:rsidR="000E5F53">
              <w:rPr>
                <w:rFonts w:asciiTheme="minorHAnsi" w:hAnsiTheme="minorHAnsi" w:cs="Arial"/>
                <w:sz w:val="16"/>
                <w:szCs w:val="16"/>
              </w:rPr>
              <w:t>Lehrlings</w:t>
            </w:r>
          </w:p>
          <w:p w14:paraId="4FE4E19C" w14:textId="77777777" w:rsidR="00081867" w:rsidRPr="00081867" w:rsidRDefault="00081867" w:rsidP="00715731">
            <w:pPr>
              <w:spacing w:before="6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AAFFA83" w14:textId="77777777" w:rsidR="00081867" w:rsidRPr="00081867" w:rsidRDefault="00081867" w:rsidP="00715731">
            <w:pPr>
              <w:spacing w:before="6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A2916" w14:textId="77777777" w:rsidR="00081867" w:rsidRPr="00081867" w:rsidRDefault="00081867" w:rsidP="00223E33">
            <w:pPr>
              <w:spacing w:before="60"/>
              <w:rPr>
                <w:rFonts w:asciiTheme="minorHAnsi" w:hAnsiTheme="minorHAnsi" w:cs="Arial"/>
                <w:sz w:val="16"/>
                <w:szCs w:val="16"/>
              </w:rPr>
            </w:pPr>
            <w:r w:rsidRPr="00081867">
              <w:rPr>
                <w:rFonts w:asciiTheme="minorHAnsi" w:hAnsiTheme="minorHAnsi" w:cs="Arial"/>
                <w:sz w:val="16"/>
                <w:szCs w:val="16"/>
              </w:rPr>
              <w:t>geboren am</w:t>
            </w:r>
          </w:p>
        </w:tc>
      </w:tr>
      <w:tr w:rsidR="006771D6" w:rsidRPr="00081867" w14:paraId="5554C472" w14:textId="77777777" w:rsidTr="000E5F53">
        <w:trPr>
          <w:gridAfter w:val="2"/>
          <w:wAfter w:w="29" w:type="dxa"/>
        </w:trPr>
        <w:tc>
          <w:tcPr>
            <w:tcW w:w="5353" w:type="dxa"/>
            <w:gridSpan w:val="2"/>
          </w:tcPr>
          <w:p w14:paraId="7DE0F157" w14:textId="77777777" w:rsidR="006771D6" w:rsidRPr="00081867" w:rsidRDefault="006771D6" w:rsidP="00715731">
            <w:pPr>
              <w:spacing w:before="60"/>
              <w:rPr>
                <w:rFonts w:asciiTheme="minorHAnsi" w:hAnsiTheme="minorHAnsi" w:cs="Arial"/>
                <w:sz w:val="16"/>
                <w:szCs w:val="16"/>
              </w:rPr>
            </w:pPr>
            <w:r w:rsidRPr="00081867">
              <w:rPr>
                <w:rFonts w:asciiTheme="minorHAnsi" w:hAnsiTheme="minorHAnsi" w:cs="Arial"/>
                <w:sz w:val="16"/>
                <w:szCs w:val="16"/>
              </w:rPr>
              <w:t>Lehrberuf</w:t>
            </w:r>
          </w:p>
          <w:p w14:paraId="39979C47" w14:textId="77777777" w:rsidR="00081867" w:rsidRPr="00081867" w:rsidRDefault="00081867" w:rsidP="00715731">
            <w:pPr>
              <w:spacing w:before="6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08532B6F" w14:textId="77777777" w:rsidR="006771D6" w:rsidRPr="00081867" w:rsidRDefault="006771D6" w:rsidP="00715731">
            <w:pPr>
              <w:spacing w:before="6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935" w:type="dxa"/>
          </w:tcPr>
          <w:p w14:paraId="79B5FA6B" w14:textId="77777777" w:rsidR="006771D6" w:rsidRPr="00081867" w:rsidRDefault="006771D6" w:rsidP="00715731">
            <w:pPr>
              <w:spacing w:before="60"/>
              <w:rPr>
                <w:rFonts w:asciiTheme="minorHAnsi" w:hAnsiTheme="minorHAnsi" w:cs="Arial"/>
                <w:sz w:val="16"/>
                <w:szCs w:val="16"/>
              </w:rPr>
            </w:pPr>
            <w:r w:rsidRPr="00081867">
              <w:rPr>
                <w:rFonts w:asciiTheme="minorHAnsi" w:hAnsiTheme="minorHAnsi" w:cs="Arial"/>
                <w:sz w:val="16"/>
                <w:szCs w:val="16"/>
              </w:rPr>
              <w:t xml:space="preserve">Lehrzeit </w:t>
            </w:r>
            <w:r w:rsidRPr="00081867">
              <w:rPr>
                <w:rFonts w:asciiTheme="minorHAnsi" w:hAnsiTheme="minorHAnsi" w:cs="Arial"/>
                <w:sz w:val="14"/>
                <w:szCs w:val="14"/>
              </w:rPr>
              <w:t>(von – bis)</w:t>
            </w:r>
          </w:p>
        </w:tc>
      </w:tr>
      <w:tr w:rsidR="006771D6" w:rsidRPr="00081867" w14:paraId="7DE6715C" w14:textId="77777777" w:rsidTr="000E5F53">
        <w:trPr>
          <w:gridAfter w:val="2"/>
          <w:wAfter w:w="29" w:type="dxa"/>
          <w:trHeight w:val="1180"/>
        </w:trPr>
        <w:tc>
          <w:tcPr>
            <w:tcW w:w="9288" w:type="dxa"/>
            <w:gridSpan w:val="3"/>
          </w:tcPr>
          <w:p w14:paraId="300120B5" w14:textId="77777777" w:rsidR="006771D6" w:rsidRDefault="006771D6" w:rsidP="00715731">
            <w:pPr>
              <w:spacing w:before="60"/>
              <w:rPr>
                <w:rFonts w:asciiTheme="minorHAnsi" w:hAnsiTheme="minorHAnsi" w:cs="Arial"/>
                <w:sz w:val="16"/>
                <w:szCs w:val="16"/>
              </w:rPr>
            </w:pPr>
            <w:r w:rsidRPr="00081867">
              <w:rPr>
                <w:rFonts w:asciiTheme="minorHAnsi" w:hAnsiTheme="minorHAnsi" w:cs="Arial"/>
                <w:sz w:val="16"/>
                <w:szCs w:val="16"/>
              </w:rPr>
              <w:t>Lehrbetrieb mit Anschrift</w:t>
            </w:r>
            <w:r w:rsidR="000E5F53">
              <w:rPr>
                <w:rFonts w:asciiTheme="minorHAnsi" w:hAnsiTheme="minorHAnsi" w:cs="Arial"/>
                <w:sz w:val="16"/>
                <w:szCs w:val="16"/>
              </w:rPr>
              <w:br/>
            </w:r>
          </w:p>
          <w:p w14:paraId="4AE527A0" w14:textId="77777777" w:rsidR="000E5F53" w:rsidRPr="00081867" w:rsidRDefault="000E5F53" w:rsidP="00715731">
            <w:pPr>
              <w:spacing w:before="60"/>
              <w:rPr>
                <w:rFonts w:asciiTheme="minorHAnsi" w:hAnsiTheme="minorHAnsi" w:cs="Arial"/>
                <w:sz w:val="16"/>
                <w:szCs w:val="16"/>
              </w:rPr>
            </w:pPr>
            <w:bookmarkStart w:id="0" w:name="_GoBack"/>
            <w:bookmarkEnd w:id="0"/>
          </w:p>
          <w:p w14:paraId="542E0CFA" w14:textId="77777777" w:rsidR="006771D6" w:rsidRPr="00081867" w:rsidRDefault="006771D6" w:rsidP="00715731">
            <w:pPr>
              <w:spacing w:before="6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05B4A339" w14:textId="77777777" w:rsidR="006771D6" w:rsidRPr="00081867" w:rsidRDefault="006771D6" w:rsidP="00715731">
            <w:pPr>
              <w:spacing w:before="6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0D5ECA" w:rsidRPr="00081867" w14:paraId="643B6524" w14:textId="77777777" w:rsidTr="000E5F53">
        <w:trPr>
          <w:trHeight w:val="774"/>
        </w:trPr>
        <w:tc>
          <w:tcPr>
            <w:tcW w:w="4554" w:type="dxa"/>
          </w:tcPr>
          <w:p w14:paraId="0C97C458" w14:textId="77777777" w:rsidR="000D5ECA" w:rsidRPr="00081867" w:rsidRDefault="00081867" w:rsidP="000232F3">
            <w:pPr>
              <w:spacing w:before="60"/>
              <w:rPr>
                <w:rFonts w:asciiTheme="minorHAnsi" w:hAnsiTheme="minorHAnsi" w:cs="Arial"/>
                <w:sz w:val="16"/>
                <w:szCs w:val="16"/>
              </w:rPr>
            </w:pPr>
            <w:r w:rsidRPr="00081867">
              <w:rPr>
                <w:rFonts w:asciiTheme="minorHAnsi" w:hAnsiTheme="minorHAnsi" w:cs="Arial"/>
                <w:sz w:val="16"/>
                <w:szCs w:val="16"/>
              </w:rPr>
              <w:t>B</w:t>
            </w:r>
            <w:r w:rsidR="000D5ECA" w:rsidRPr="00081867">
              <w:rPr>
                <w:rFonts w:asciiTheme="minorHAnsi" w:hAnsiTheme="minorHAnsi" w:cs="Arial"/>
                <w:sz w:val="16"/>
                <w:szCs w:val="16"/>
              </w:rPr>
              <w:t>esuchte Schule</w:t>
            </w:r>
          </w:p>
        </w:tc>
        <w:tc>
          <w:tcPr>
            <w:tcW w:w="4763" w:type="dxa"/>
            <w:gridSpan w:val="4"/>
          </w:tcPr>
          <w:p w14:paraId="3554296E" w14:textId="77777777" w:rsidR="000D5ECA" w:rsidRDefault="000232F3" w:rsidP="000D5ECA">
            <w:pPr>
              <w:spacing w:before="6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Zeugnis, mit dem der Befreiungsantrag begründet wird </w:t>
            </w:r>
            <w:r>
              <w:rPr>
                <w:rFonts w:asciiTheme="minorHAnsi" w:hAnsiTheme="minorHAnsi" w:cs="Arial"/>
                <w:sz w:val="16"/>
                <w:szCs w:val="16"/>
              </w:rPr>
              <w:br/>
            </w:r>
            <w:r w:rsidRPr="000232F3">
              <w:rPr>
                <w:rFonts w:asciiTheme="minorHAnsi" w:hAnsiTheme="minorHAnsi" w:cs="Arial"/>
                <w:i/>
                <w:sz w:val="16"/>
                <w:szCs w:val="16"/>
              </w:rPr>
              <w:t>z. B. Abschlusszeugnis der landwirtschaftlichen Fachschule</w:t>
            </w:r>
            <w:r w:rsidR="00146C66">
              <w:rPr>
                <w:rFonts w:asciiTheme="minorHAnsi" w:hAnsiTheme="minorHAnsi" w:cs="Arial"/>
                <w:i/>
                <w:sz w:val="16"/>
                <w:szCs w:val="16"/>
              </w:rPr>
              <w:t>, Maturazeugnis</w:t>
            </w:r>
          </w:p>
          <w:p w14:paraId="78C6230B" w14:textId="77777777" w:rsidR="000232F3" w:rsidRPr="00081867" w:rsidRDefault="000232F3" w:rsidP="000D5ECA">
            <w:pPr>
              <w:spacing w:before="6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55A3F191" w14:textId="77777777" w:rsidR="00726501" w:rsidRPr="00081867" w:rsidRDefault="00726501">
      <w:pPr>
        <w:rPr>
          <w:rFonts w:asciiTheme="minorHAnsi" w:hAnsiTheme="minorHAnsi" w:cs="Arial"/>
        </w:rPr>
      </w:pPr>
    </w:p>
    <w:tbl>
      <w:tblPr>
        <w:tblStyle w:val="TabellemithellemGitternetz"/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8"/>
        <w:gridCol w:w="1291"/>
        <w:gridCol w:w="1291"/>
        <w:gridCol w:w="1291"/>
        <w:gridCol w:w="1294"/>
      </w:tblGrid>
      <w:tr w:rsidR="00C4473C" w:rsidRPr="00081867" w14:paraId="2D0E84FB" w14:textId="77777777" w:rsidTr="000232F3">
        <w:trPr>
          <w:trHeight w:val="321"/>
        </w:trPr>
        <w:tc>
          <w:tcPr>
            <w:tcW w:w="9295" w:type="dxa"/>
            <w:gridSpan w:val="5"/>
          </w:tcPr>
          <w:p w14:paraId="0D771934" w14:textId="77777777" w:rsidR="00C4473C" w:rsidRPr="00081867" w:rsidRDefault="00C4473C" w:rsidP="00223E33">
            <w:pPr>
              <w:spacing w:before="80" w:after="8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81867">
              <w:rPr>
                <w:rFonts w:asciiTheme="minorHAnsi" w:hAnsiTheme="minorHAnsi" w:cs="Arial"/>
                <w:b/>
                <w:sz w:val="16"/>
                <w:szCs w:val="16"/>
              </w:rPr>
              <w:t>Die Befreiung wird beantragt für</w:t>
            </w:r>
          </w:p>
        </w:tc>
      </w:tr>
      <w:tr w:rsidR="00D1003B" w:rsidRPr="00081867" w14:paraId="12448EA5" w14:textId="77777777" w:rsidTr="000232F3">
        <w:trPr>
          <w:trHeight w:val="365"/>
        </w:trPr>
        <w:tc>
          <w:tcPr>
            <w:tcW w:w="4128" w:type="dxa"/>
          </w:tcPr>
          <w:p w14:paraId="211067A7" w14:textId="77777777" w:rsidR="00D1003B" w:rsidRPr="00081867" w:rsidRDefault="00D1003B" w:rsidP="00081867">
            <w:pPr>
              <w:spacing w:before="100" w:after="10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81867">
              <w:rPr>
                <w:rFonts w:asciiTheme="minorHAnsi" w:hAnsiTheme="minorHAnsi" w:cs="Arial"/>
                <w:b/>
                <w:sz w:val="16"/>
                <w:szCs w:val="16"/>
              </w:rPr>
              <w:t>Gegenstand</w:t>
            </w:r>
          </w:p>
        </w:tc>
        <w:tc>
          <w:tcPr>
            <w:tcW w:w="1291" w:type="dxa"/>
          </w:tcPr>
          <w:p w14:paraId="0D653CAD" w14:textId="77777777" w:rsidR="00D1003B" w:rsidRPr="00081867" w:rsidRDefault="00D1003B" w:rsidP="00D1003B">
            <w:pPr>
              <w:spacing w:before="100" w:after="10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81867">
              <w:rPr>
                <w:rFonts w:asciiTheme="minorHAnsi" w:hAnsiTheme="minorHAnsi" w:cs="Arial"/>
                <w:b/>
                <w:sz w:val="16"/>
                <w:szCs w:val="16"/>
              </w:rPr>
              <w:t>1</w:t>
            </w:r>
            <w:r w:rsidR="000232F3">
              <w:rPr>
                <w:rFonts w:asciiTheme="minorHAnsi" w:hAnsiTheme="minorHAnsi" w:cs="Arial"/>
                <w:b/>
                <w:sz w:val="16"/>
                <w:szCs w:val="16"/>
              </w:rPr>
              <w:t>.</w:t>
            </w:r>
            <w:r w:rsidRPr="00081867">
              <w:rPr>
                <w:rFonts w:asciiTheme="minorHAnsi" w:hAnsiTheme="minorHAnsi" w:cs="Arial"/>
                <w:b/>
                <w:sz w:val="16"/>
                <w:szCs w:val="16"/>
              </w:rPr>
              <w:t xml:space="preserve"> Kl</w:t>
            </w:r>
            <w:r w:rsidR="000232F3">
              <w:rPr>
                <w:rFonts w:asciiTheme="minorHAnsi" w:hAnsiTheme="minorHAnsi" w:cs="Arial"/>
                <w:b/>
                <w:sz w:val="16"/>
                <w:szCs w:val="16"/>
              </w:rPr>
              <w:t>asse</w:t>
            </w:r>
          </w:p>
        </w:tc>
        <w:tc>
          <w:tcPr>
            <w:tcW w:w="1291" w:type="dxa"/>
          </w:tcPr>
          <w:p w14:paraId="7FD56580" w14:textId="77777777" w:rsidR="00D1003B" w:rsidRPr="00081867" w:rsidRDefault="000232F3" w:rsidP="00D1003B">
            <w:pPr>
              <w:spacing w:before="100" w:after="10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2. Klasse</w:t>
            </w:r>
          </w:p>
        </w:tc>
        <w:tc>
          <w:tcPr>
            <w:tcW w:w="1291" w:type="dxa"/>
          </w:tcPr>
          <w:p w14:paraId="38A3E998" w14:textId="77777777" w:rsidR="00D1003B" w:rsidRPr="00081867" w:rsidRDefault="000232F3" w:rsidP="00D1003B">
            <w:pPr>
              <w:spacing w:before="100" w:after="10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3. Klasse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14:paraId="03453D12" w14:textId="77777777" w:rsidR="00D1003B" w:rsidRPr="00081867" w:rsidRDefault="000232F3" w:rsidP="00D1003B">
            <w:pPr>
              <w:spacing w:before="100" w:after="10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4. Klasse</w:t>
            </w:r>
          </w:p>
        </w:tc>
      </w:tr>
      <w:tr w:rsidR="00D1003B" w:rsidRPr="00081867" w14:paraId="22D97F64" w14:textId="77777777" w:rsidTr="000232F3">
        <w:trPr>
          <w:trHeight w:val="362"/>
        </w:trPr>
        <w:tc>
          <w:tcPr>
            <w:tcW w:w="4128" w:type="dxa"/>
            <w:vAlign w:val="center"/>
          </w:tcPr>
          <w:p w14:paraId="6B20FEC6" w14:textId="77777777" w:rsidR="00D1003B" w:rsidRPr="00081867" w:rsidRDefault="00D1003B" w:rsidP="00081867">
            <w:pPr>
              <w:spacing w:beforeLines="20" w:before="48" w:afterLines="20" w:after="48"/>
              <w:rPr>
                <w:rFonts w:asciiTheme="minorHAnsi" w:hAnsiTheme="minorHAnsi" w:cs="Arial"/>
              </w:rPr>
            </w:pPr>
            <w:r w:rsidRPr="00081867">
              <w:rPr>
                <w:rFonts w:asciiTheme="minorHAnsi" w:hAnsiTheme="minorHAnsi" w:cs="Arial"/>
                <w:sz w:val="16"/>
                <w:szCs w:val="16"/>
              </w:rPr>
              <w:t>P</w:t>
            </w:r>
            <w:r w:rsidR="00081867" w:rsidRPr="00081867">
              <w:rPr>
                <w:rFonts w:asciiTheme="minorHAnsi" w:hAnsiTheme="minorHAnsi" w:cs="Arial"/>
                <w:sz w:val="16"/>
                <w:szCs w:val="16"/>
              </w:rPr>
              <w:t>olitische Bildung (PB)</w:t>
            </w:r>
          </w:p>
        </w:tc>
        <w:tc>
          <w:tcPr>
            <w:tcW w:w="1291" w:type="dxa"/>
            <w:vAlign w:val="center"/>
          </w:tcPr>
          <w:p w14:paraId="6BDAD090" w14:textId="77777777" w:rsidR="00D1003B" w:rsidRPr="00081867" w:rsidRDefault="005C6126" w:rsidP="00D1003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pict w14:anchorId="07E38ECE">
                <v:oval id="_x0000_s1049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anchorlock/>
                </v:oval>
              </w:pict>
            </w:r>
          </w:p>
        </w:tc>
        <w:tc>
          <w:tcPr>
            <w:tcW w:w="1291" w:type="dxa"/>
            <w:vAlign w:val="center"/>
          </w:tcPr>
          <w:p w14:paraId="44800E09" w14:textId="77777777" w:rsidR="00D1003B" w:rsidRPr="00081867" w:rsidRDefault="005C6126" w:rsidP="00D1003B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pict w14:anchorId="15DFADD0">
                <v:oval id="_x0000_s1048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anchorlock/>
                </v:oval>
              </w:pict>
            </w:r>
          </w:p>
        </w:tc>
        <w:tc>
          <w:tcPr>
            <w:tcW w:w="1291" w:type="dxa"/>
            <w:vAlign w:val="center"/>
          </w:tcPr>
          <w:p w14:paraId="7FA7547E" w14:textId="77777777" w:rsidR="00D1003B" w:rsidRPr="00081867" w:rsidRDefault="005C6126" w:rsidP="00D1003B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pict w14:anchorId="62C02327">
                <v:oval id="_x0000_s1047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anchorlock/>
                </v:oval>
              </w:pict>
            </w: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14:paraId="5161752F" w14:textId="77777777" w:rsidR="00D1003B" w:rsidRPr="00081867" w:rsidRDefault="005C6126" w:rsidP="00D1003B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pict w14:anchorId="38AE0F9D">
                <v:oval id="_x0000_s1046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anchorlock/>
                </v:oval>
              </w:pict>
            </w:r>
          </w:p>
        </w:tc>
      </w:tr>
      <w:tr w:rsidR="00D1003B" w:rsidRPr="00081867" w14:paraId="17FD50C4" w14:textId="77777777" w:rsidTr="000232F3">
        <w:trPr>
          <w:trHeight w:val="321"/>
        </w:trPr>
        <w:tc>
          <w:tcPr>
            <w:tcW w:w="4128" w:type="dxa"/>
            <w:vAlign w:val="center"/>
          </w:tcPr>
          <w:p w14:paraId="0CF8E7B6" w14:textId="77777777" w:rsidR="00D1003B" w:rsidRPr="00081867" w:rsidRDefault="00081867" w:rsidP="00081867">
            <w:pPr>
              <w:spacing w:beforeLines="20" w:before="48" w:afterLines="20" w:after="48"/>
              <w:rPr>
                <w:rFonts w:asciiTheme="minorHAnsi" w:hAnsiTheme="minorHAnsi" w:cs="Arial"/>
              </w:rPr>
            </w:pPr>
            <w:r w:rsidRPr="00081867">
              <w:rPr>
                <w:rFonts w:asciiTheme="minorHAnsi" w:hAnsiTheme="minorHAnsi" w:cs="Arial"/>
                <w:sz w:val="16"/>
                <w:szCs w:val="16"/>
              </w:rPr>
              <w:t>Deutsch und Kommunikation (DUK)</w:t>
            </w:r>
          </w:p>
        </w:tc>
        <w:tc>
          <w:tcPr>
            <w:tcW w:w="1291" w:type="dxa"/>
            <w:vAlign w:val="center"/>
          </w:tcPr>
          <w:p w14:paraId="43DDF66D" w14:textId="77777777" w:rsidR="00D1003B" w:rsidRPr="00081867" w:rsidRDefault="005C6126" w:rsidP="00D1003B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pict w14:anchorId="0DCFD54E">
                <v:oval id="_x0000_s1045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anchorlock/>
                </v:oval>
              </w:pict>
            </w:r>
          </w:p>
        </w:tc>
        <w:tc>
          <w:tcPr>
            <w:tcW w:w="1291" w:type="dxa"/>
            <w:vAlign w:val="center"/>
          </w:tcPr>
          <w:p w14:paraId="35438E1D" w14:textId="77777777" w:rsidR="00D1003B" w:rsidRPr="00081867" w:rsidRDefault="005C6126" w:rsidP="00D1003B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pict w14:anchorId="4320E8A4">
                <v:oval id="_x0000_s1044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anchorlock/>
                </v:oval>
              </w:pict>
            </w:r>
          </w:p>
        </w:tc>
        <w:tc>
          <w:tcPr>
            <w:tcW w:w="1291" w:type="dxa"/>
            <w:vAlign w:val="center"/>
          </w:tcPr>
          <w:p w14:paraId="7BAFB231" w14:textId="77777777" w:rsidR="00D1003B" w:rsidRPr="00081867" w:rsidRDefault="005C6126" w:rsidP="00D1003B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pict w14:anchorId="207FBED6">
                <v:oval id="_x0000_s1043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anchorlock/>
                </v:oval>
              </w:pict>
            </w: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14:paraId="1E5402D4" w14:textId="77777777" w:rsidR="00D1003B" w:rsidRPr="00081867" w:rsidRDefault="005C6126" w:rsidP="00D1003B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pict w14:anchorId="35F7EBB4">
                <v:oval id="_x0000_s1042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anchorlock/>
                </v:oval>
              </w:pict>
            </w:r>
          </w:p>
        </w:tc>
      </w:tr>
      <w:tr w:rsidR="00D1003B" w:rsidRPr="00081867" w14:paraId="2014E528" w14:textId="77777777" w:rsidTr="000232F3">
        <w:trPr>
          <w:trHeight w:val="142"/>
        </w:trPr>
        <w:tc>
          <w:tcPr>
            <w:tcW w:w="4128" w:type="dxa"/>
            <w:vAlign w:val="center"/>
          </w:tcPr>
          <w:p w14:paraId="6C102932" w14:textId="77777777" w:rsidR="00D1003B" w:rsidRPr="00081867" w:rsidRDefault="00081867" w:rsidP="00081867">
            <w:pPr>
              <w:spacing w:beforeLines="20" w:before="48" w:afterLines="20" w:after="48"/>
              <w:rPr>
                <w:rFonts w:asciiTheme="minorHAnsi" w:hAnsiTheme="minorHAnsi" w:cs="Arial"/>
              </w:rPr>
            </w:pPr>
            <w:r w:rsidRPr="00081867">
              <w:rPr>
                <w:rFonts w:asciiTheme="minorHAnsi" w:hAnsiTheme="minorHAnsi" w:cs="Arial"/>
                <w:sz w:val="16"/>
                <w:szCs w:val="16"/>
              </w:rPr>
              <w:t>Berufsbezogene Fremdsprache Englisch (BFE)</w:t>
            </w:r>
          </w:p>
        </w:tc>
        <w:tc>
          <w:tcPr>
            <w:tcW w:w="1291" w:type="dxa"/>
            <w:vAlign w:val="center"/>
          </w:tcPr>
          <w:p w14:paraId="430953A2" w14:textId="77777777" w:rsidR="00D1003B" w:rsidRPr="00081867" w:rsidRDefault="005C6126" w:rsidP="00D1003B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pict w14:anchorId="207B824C">
                <v:oval id="_x0000_s1041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anchorlock/>
                </v:oval>
              </w:pict>
            </w:r>
          </w:p>
        </w:tc>
        <w:tc>
          <w:tcPr>
            <w:tcW w:w="1291" w:type="dxa"/>
            <w:vAlign w:val="center"/>
          </w:tcPr>
          <w:p w14:paraId="57DA3A0D" w14:textId="77777777" w:rsidR="00D1003B" w:rsidRPr="00081867" w:rsidRDefault="005C6126" w:rsidP="00D1003B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pict w14:anchorId="3450201E">
                <v:oval id="_x0000_s1040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anchorlock/>
                </v:oval>
              </w:pict>
            </w:r>
          </w:p>
        </w:tc>
        <w:tc>
          <w:tcPr>
            <w:tcW w:w="1291" w:type="dxa"/>
            <w:vAlign w:val="center"/>
          </w:tcPr>
          <w:p w14:paraId="69F1FA82" w14:textId="77777777" w:rsidR="00D1003B" w:rsidRPr="00081867" w:rsidRDefault="005C6126" w:rsidP="00D1003B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pict w14:anchorId="1AF8BFE6">
                <v:oval id="_x0000_s1039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anchorlock/>
                </v:oval>
              </w:pict>
            </w: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14:paraId="03243BC0" w14:textId="77777777" w:rsidR="00D1003B" w:rsidRPr="00081867" w:rsidRDefault="005C6126" w:rsidP="00D1003B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pict w14:anchorId="51EEA308">
                <v:oval id="_x0000_s1038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anchorlock/>
                </v:oval>
              </w:pict>
            </w:r>
          </w:p>
        </w:tc>
      </w:tr>
      <w:tr w:rsidR="00D1003B" w:rsidRPr="00081867" w14:paraId="653E55DB" w14:textId="77777777" w:rsidTr="000232F3">
        <w:trPr>
          <w:trHeight w:val="288"/>
        </w:trPr>
        <w:tc>
          <w:tcPr>
            <w:tcW w:w="4128" w:type="dxa"/>
            <w:vAlign w:val="center"/>
          </w:tcPr>
          <w:p w14:paraId="5CA7F00C" w14:textId="77777777" w:rsidR="00D1003B" w:rsidRPr="00081867" w:rsidRDefault="00081867" w:rsidP="00081867">
            <w:pPr>
              <w:spacing w:beforeLines="20" w:before="48" w:afterLines="20" w:after="48"/>
              <w:rPr>
                <w:rFonts w:asciiTheme="minorHAnsi" w:hAnsiTheme="minorHAnsi" w:cs="Arial"/>
              </w:rPr>
            </w:pPr>
            <w:r w:rsidRPr="00081867">
              <w:rPr>
                <w:rFonts w:asciiTheme="minorHAnsi" w:hAnsiTheme="minorHAnsi" w:cs="Arial"/>
                <w:sz w:val="16"/>
                <w:szCs w:val="16"/>
              </w:rPr>
              <w:t>Angewandte Wirtschaftslehre (AW)</w:t>
            </w:r>
          </w:p>
        </w:tc>
        <w:tc>
          <w:tcPr>
            <w:tcW w:w="1291" w:type="dxa"/>
            <w:vAlign w:val="center"/>
          </w:tcPr>
          <w:p w14:paraId="31B0D5E6" w14:textId="77777777" w:rsidR="00D1003B" w:rsidRPr="00081867" w:rsidRDefault="005C6126" w:rsidP="00D1003B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pict w14:anchorId="263F16DC">
                <v:oval id="_x0000_s1037" style="width:9pt;height:9pt;flip:y;mso-left-percent:-10001;mso-top-percent:-10001;mso-position-horizontal:absolute;mso-position-horizontal-relative:char;mso-position-vertical:absolute;mso-position-vertical-relative:line;mso-left-percent:-10001;mso-top-percent:-10001">
                  <w10:anchorlock/>
                </v:oval>
              </w:pict>
            </w:r>
          </w:p>
        </w:tc>
        <w:tc>
          <w:tcPr>
            <w:tcW w:w="1291" w:type="dxa"/>
            <w:vAlign w:val="center"/>
          </w:tcPr>
          <w:p w14:paraId="680AB4B7" w14:textId="77777777" w:rsidR="00D1003B" w:rsidRPr="00081867" w:rsidRDefault="005C6126" w:rsidP="00D1003B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pict w14:anchorId="4AE3714C">
                <v:oval id="_x0000_s1036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anchorlock/>
                </v:oval>
              </w:pict>
            </w:r>
          </w:p>
        </w:tc>
        <w:tc>
          <w:tcPr>
            <w:tcW w:w="1291" w:type="dxa"/>
            <w:vAlign w:val="center"/>
          </w:tcPr>
          <w:p w14:paraId="7DC3BA5A" w14:textId="77777777" w:rsidR="00D1003B" w:rsidRPr="00081867" w:rsidRDefault="005C6126" w:rsidP="00D1003B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pict w14:anchorId="146AB363">
                <v:oval id="_x0000_s1035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anchorlock/>
                </v:oval>
              </w:pict>
            </w: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14:paraId="58D101C9" w14:textId="77777777" w:rsidR="00D1003B" w:rsidRPr="00081867" w:rsidRDefault="005C6126" w:rsidP="00D1003B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pict w14:anchorId="694783D8">
                <v:oval id="_x0000_s1034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anchorlock/>
                </v:oval>
              </w:pict>
            </w:r>
          </w:p>
        </w:tc>
      </w:tr>
      <w:tr w:rsidR="00D1003B" w:rsidRPr="00081867" w14:paraId="1FF82ABB" w14:textId="77777777" w:rsidTr="000232F3">
        <w:trPr>
          <w:trHeight w:val="357"/>
        </w:trPr>
        <w:tc>
          <w:tcPr>
            <w:tcW w:w="4128" w:type="dxa"/>
            <w:vAlign w:val="center"/>
          </w:tcPr>
          <w:p w14:paraId="2370AA99" w14:textId="77777777" w:rsidR="00D1003B" w:rsidRPr="00081867" w:rsidRDefault="00D1003B" w:rsidP="00C4473C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91" w:type="dxa"/>
            <w:vAlign w:val="center"/>
          </w:tcPr>
          <w:p w14:paraId="344D629C" w14:textId="77777777" w:rsidR="00D1003B" w:rsidRPr="00081867" w:rsidRDefault="005C6126" w:rsidP="00D1003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pict w14:anchorId="66CC0C2A">
                <v:oval id="_x0000_s1033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anchorlock/>
                </v:oval>
              </w:pict>
            </w:r>
          </w:p>
        </w:tc>
        <w:tc>
          <w:tcPr>
            <w:tcW w:w="1291" w:type="dxa"/>
            <w:vAlign w:val="center"/>
          </w:tcPr>
          <w:p w14:paraId="17CCC8E6" w14:textId="77777777" w:rsidR="00D1003B" w:rsidRPr="00081867" w:rsidRDefault="005C6126" w:rsidP="00D1003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pict w14:anchorId="1C123A07">
                <v:oval id="_x0000_s1032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anchorlock/>
                </v:oval>
              </w:pict>
            </w:r>
          </w:p>
        </w:tc>
        <w:tc>
          <w:tcPr>
            <w:tcW w:w="1291" w:type="dxa"/>
            <w:vAlign w:val="center"/>
          </w:tcPr>
          <w:p w14:paraId="2643EB4F" w14:textId="77777777" w:rsidR="00D1003B" w:rsidRPr="00081867" w:rsidRDefault="005C6126" w:rsidP="00D1003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pict w14:anchorId="3ECA9A32">
                <v:oval id="_x0000_s1031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anchorlock/>
                </v:oval>
              </w:pict>
            </w: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14:paraId="16A701AE" w14:textId="77777777" w:rsidR="00D1003B" w:rsidRPr="00081867" w:rsidRDefault="005C6126" w:rsidP="00D1003B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pict w14:anchorId="3CC776BB">
                <v:oval id="_x0000_s1030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anchorlock/>
                </v:oval>
              </w:pict>
            </w:r>
          </w:p>
        </w:tc>
      </w:tr>
      <w:tr w:rsidR="00D1003B" w:rsidRPr="00081867" w14:paraId="641C12F3" w14:textId="77777777" w:rsidTr="000232F3">
        <w:trPr>
          <w:trHeight w:val="357"/>
        </w:trPr>
        <w:tc>
          <w:tcPr>
            <w:tcW w:w="4128" w:type="dxa"/>
            <w:vAlign w:val="center"/>
          </w:tcPr>
          <w:p w14:paraId="0E8C1C75" w14:textId="77777777" w:rsidR="00D1003B" w:rsidRPr="00081867" w:rsidRDefault="00D1003B" w:rsidP="00C4473C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91" w:type="dxa"/>
            <w:vAlign w:val="center"/>
          </w:tcPr>
          <w:p w14:paraId="302C63C9" w14:textId="77777777" w:rsidR="00D1003B" w:rsidRPr="00081867" w:rsidRDefault="005C6126" w:rsidP="00D1003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pict w14:anchorId="0BDA8901">
                <v:oval id="_x0000_s1029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anchorlock/>
                </v:oval>
              </w:pict>
            </w:r>
          </w:p>
        </w:tc>
        <w:tc>
          <w:tcPr>
            <w:tcW w:w="1291" w:type="dxa"/>
            <w:vAlign w:val="center"/>
          </w:tcPr>
          <w:p w14:paraId="31FCE119" w14:textId="77777777" w:rsidR="00D1003B" w:rsidRPr="00081867" w:rsidRDefault="005C6126" w:rsidP="00D1003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pict w14:anchorId="37044A88">
                <v:oval id="_x0000_s1028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anchorlock/>
                </v:oval>
              </w:pict>
            </w:r>
          </w:p>
        </w:tc>
        <w:tc>
          <w:tcPr>
            <w:tcW w:w="1291" w:type="dxa"/>
            <w:vAlign w:val="center"/>
          </w:tcPr>
          <w:p w14:paraId="4D545612" w14:textId="77777777" w:rsidR="00D1003B" w:rsidRPr="00081867" w:rsidRDefault="005C6126" w:rsidP="00D1003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pict w14:anchorId="78358831">
                <v:oval id="_x0000_s1027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anchorlock/>
                </v:oval>
              </w:pict>
            </w: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14:paraId="3776D026" w14:textId="77777777" w:rsidR="00D1003B" w:rsidRPr="00081867" w:rsidRDefault="005C6126" w:rsidP="00D1003B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pict w14:anchorId="57102B2D">
                <v:oval id="_x0000_s1026" style="width:9pt;height:9pt;mso-left-percent:-10001;mso-top-percent:-10001;mso-position-horizontal:absolute;mso-position-horizontal-relative:char;mso-position-vertical:absolute;mso-position-vertical-relative:line;mso-left-percent:-10001;mso-top-percent:-10001">
                  <w10:anchorlock/>
                </v:oval>
              </w:pict>
            </w:r>
          </w:p>
        </w:tc>
      </w:tr>
    </w:tbl>
    <w:p w14:paraId="240FE99E" w14:textId="77777777" w:rsidR="00726501" w:rsidRPr="00081867" w:rsidRDefault="00726501">
      <w:pPr>
        <w:rPr>
          <w:rFonts w:asciiTheme="minorHAnsi" w:hAnsiTheme="minorHAnsi" w:cs="Arial"/>
        </w:rPr>
      </w:pPr>
    </w:p>
    <w:tbl>
      <w:tblPr>
        <w:tblStyle w:val="Tabellenraster"/>
        <w:tblW w:w="9305" w:type="dxa"/>
        <w:tblLook w:val="01E0" w:firstRow="1" w:lastRow="1" w:firstColumn="1" w:lastColumn="1" w:noHBand="0" w:noVBand="0"/>
      </w:tblPr>
      <w:tblGrid>
        <w:gridCol w:w="9305"/>
      </w:tblGrid>
      <w:tr w:rsidR="0072174C" w:rsidRPr="00081867" w14:paraId="341ECBAC" w14:textId="77777777" w:rsidTr="00C6727F">
        <w:trPr>
          <w:trHeight w:val="1168"/>
        </w:trPr>
        <w:tc>
          <w:tcPr>
            <w:tcW w:w="9305" w:type="dxa"/>
          </w:tcPr>
          <w:p w14:paraId="1182171C" w14:textId="77777777" w:rsidR="0072174C" w:rsidRDefault="0072174C" w:rsidP="0072174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6BD564D" w14:textId="77777777" w:rsidR="0072174C" w:rsidRPr="0072174C" w:rsidRDefault="0072174C" w:rsidP="0072174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2174C">
              <w:rPr>
                <w:rFonts w:asciiTheme="minorHAnsi" w:hAnsiTheme="minorHAnsi" w:cs="Arial"/>
                <w:b/>
                <w:sz w:val="22"/>
                <w:szCs w:val="22"/>
              </w:rPr>
              <w:t xml:space="preserve">Ich habe meinen Lehr- Ausbildungsbetrieb über die beantragten Befreiungen in Kenntnis gesetzt. </w:t>
            </w:r>
          </w:p>
          <w:p w14:paraId="68A4AC99" w14:textId="77777777" w:rsidR="0072174C" w:rsidRDefault="0072174C" w:rsidP="007217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07E679D" w14:textId="77777777" w:rsidR="0072174C" w:rsidRDefault="0072174C" w:rsidP="007217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C59B971" w14:textId="77777777" w:rsidR="0072174C" w:rsidRDefault="0072174C" w:rsidP="007217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792C01DC" w14:textId="77777777" w:rsidR="0072174C" w:rsidRDefault="0072174C" w:rsidP="0072174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______________</w:t>
            </w:r>
            <w:r>
              <w:rPr>
                <w:rFonts w:asciiTheme="minorHAnsi" w:hAnsiTheme="minorHAnsi" w:cs="Arial"/>
                <w:sz w:val="20"/>
                <w:szCs w:val="20"/>
              </w:rPr>
              <w:tab/>
            </w:r>
            <w:r>
              <w:rPr>
                <w:rFonts w:asciiTheme="minorHAnsi" w:hAnsiTheme="minorHAnsi" w:cs="Arial"/>
                <w:sz w:val="20"/>
                <w:szCs w:val="20"/>
              </w:rPr>
              <w:tab/>
              <w:t xml:space="preserve">________________________          oder             </w:t>
            </w:r>
            <w:r>
              <w:rPr>
                <w:rFonts w:asciiTheme="minorHAnsi" w:hAnsiTheme="minorHAnsi" w:cs="Arial"/>
                <w:sz w:val="20"/>
                <w:szCs w:val="20"/>
              </w:rPr>
              <w:t>________________________</w:t>
            </w:r>
          </w:p>
          <w:p w14:paraId="28503EA6" w14:textId="77777777" w:rsidR="0072174C" w:rsidRDefault="0072174C" w:rsidP="0072174C">
            <w:pPr>
              <w:ind w:right="432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Datum,</w:t>
            </w:r>
            <w:r>
              <w:rPr>
                <w:rFonts w:asciiTheme="minorHAnsi" w:hAnsiTheme="minorHAnsi" w:cs="Arial"/>
                <w:sz w:val="20"/>
                <w:szCs w:val="20"/>
              </w:rPr>
              <w:tab/>
            </w:r>
            <w:r>
              <w:rPr>
                <w:rFonts w:asciiTheme="minorHAnsi" w:hAnsiTheme="minorHAnsi" w:cs="Arial"/>
                <w:sz w:val="20"/>
                <w:szCs w:val="20"/>
              </w:rPr>
              <w:tab/>
            </w:r>
            <w:r>
              <w:rPr>
                <w:rFonts w:asciiTheme="minorHAnsi" w:hAnsiTheme="minorHAnsi" w:cs="Arial"/>
                <w:sz w:val="20"/>
                <w:szCs w:val="20"/>
              </w:rPr>
              <w:tab/>
              <w:t>Erziehungsberechtigte/r</w:t>
            </w:r>
            <w:r>
              <w:rPr>
                <w:rFonts w:asciiTheme="minorHAnsi" w:hAnsiTheme="minorHAnsi" w:cs="Arial"/>
                <w:sz w:val="20"/>
                <w:szCs w:val="20"/>
              </w:rPr>
              <w:tab/>
            </w:r>
            <w:r>
              <w:rPr>
                <w:rFonts w:asciiTheme="minorHAnsi" w:hAnsiTheme="minorHAnsi" w:cs="Arial"/>
                <w:sz w:val="20"/>
                <w:szCs w:val="20"/>
              </w:rPr>
              <w:tab/>
            </w:r>
            <w:r>
              <w:rPr>
                <w:rFonts w:asciiTheme="minorHAnsi" w:hAnsiTheme="minorHAnsi" w:cs="Arial"/>
                <w:sz w:val="20"/>
                <w:szCs w:val="20"/>
              </w:rPr>
              <w:tab/>
              <w:t xml:space="preserve">      Eigenberechtigter Lehrling </w:t>
            </w:r>
          </w:p>
          <w:p w14:paraId="2980252C" w14:textId="77777777" w:rsidR="0072174C" w:rsidRPr="00081867" w:rsidRDefault="0072174C" w:rsidP="0072174C">
            <w:pPr>
              <w:spacing w:line="276" w:lineRule="auto"/>
              <w:ind w:right="432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1C78524A" w14:textId="77777777" w:rsidR="000232F3" w:rsidRPr="000232F3" w:rsidRDefault="000232F3">
      <w:pPr>
        <w:rPr>
          <w:rFonts w:asciiTheme="minorHAnsi" w:hAnsiTheme="minorHAnsi"/>
          <w:sz w:val="16"/>
          <w:szCs w:val="16"/>
        </w:rPr>
      </w:pPr>
    </w:p>
    <w:tbl>
      <w:tblPr>
        <w:tblStyle w:val="Tabellenraster"/>
        <w:tblW w:w="9305" w:type="dxa"/>
        <w:tblLook w:val="01E0" w:firstRow="1" w:lastRow="1" w:firstColumn="1" w:lastColumn="1" w:noHBand="0" w:noVBand="0"/>
      </w:tblPr>
      <w:tblGrid>
        <w:gridCol w:w="9305"/>
      </w:tblGrid>
      <w:tr w:rsidR="008E0B42" w:rsidRPr="00081867" w14:paraId="58C8B311" w14:textId="77777777" w:rsidTr="000232F3">
        <w:trPr>
          <w:trHeight w:val="221"/>
        </w:trPr>
        <w:tc>
          <w:tcPr>
            <w:tcW w:w="9305" w:type="dxa"/>
            <w:tcBorders>
              <w:bottom w:val="single" w:sz="4" w:space="0" w:color="auto"/>
            </w:tcBorders>
          </w:tcPr>
          <w:p w14:paraId="4EF99B54" w14:textId="77777777" w:rsidR="00E671C1" w:rsidRPr="000232F3" w:rsidRDefault="00081867" w:rsidP="00081867">
            <w:pPr>
              <w:spacing w:before="60"/>
              <w:ind w:right="-181"/>
              <w:rPr>
                <w:rFonts w:asciiTheme="minorHAnsi" w:hAnsiTheme="minorHAnsi" w:cs="Arial"/>
                <w:sz w:val="20"/>
                <w:szCs w:val="20"/>
              </w:rPr>
            </w:pPr>
            <w:r w:rsidRPr="000232F3">
              <w:rPr>
                <w:rFonts w:asciiTheme="minorHAnsi" w:hAnsiTheme="minorHAnsi" w:cs="Arial"/>
                <w:sz w:val="20"/>
                <w:szCs w:val="20"/>
              </w:rPr>
              <w:t>beizulegen:</w:t>
            </w:r>
            <w:r w:rsidR="00E671C1" w:rsidRPr="000232F3">
              <w:rPr>
                <w:rFonts w:asciiTheme="minorHAnsi" w:hAnsiTheme="minorHAnsi" w:cs="Arial"/>
                <w:sz w:val="20"/>
                <w:szCs w:val="20"/>
              </w:rPr>
              <w:t xml:space="preserve"> Lehrvertrag</w:t>
            </w:r>
            <w:r w:rsidRPr="000232F3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r w:rsidR="00E671C1" w:rsidRPr="000232F3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>Schulzeugnisse</w:t>
            </w:r>
            <w:r w:rsidR="00773BF6" w:rsidRPr="000232F3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 xml:space="preserve"> </w:t>
            </w:r>
            <w:r w:rsidR="006771D6" w:rsidRPr="000232F3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>im Original</w:t>
            </w:r>
            <w:r w:rsidR="006771D6" w:rsidRPr="000232F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773BF6" w:rsidRPr="000232F3">
              <w:rPr>
                <w:rFonts w:asciiTheme="minorHAnsi" w:hAnsiTheme="minorHAnsi" w:cs="Arial"/>
                <w:sz w:val="20"/>
                <w:szCs w:val="20"/>
              </w:rPr>
              <w:t>(ab der 9. Schulstufe)</w:t>
            </w:r>
            <w:r w:rsidRPr="000232F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081867" w:rsidRPr="00081867" w14:paraId="46B5AF20" w14:textId="77777777" w:rsidTr="000232F3">
        <w:trPr>
          <w:trHeight w:val="221"/>
        </w:trPr>
        <w:tc>
          <w:tcPr>
            <w:tcW w:w="9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8A6CF1" w14:textId="77777777" w:rsidR="0072174C" w:rsidRDefault="0072174C" w:rsidP="000E5F53">
            <w:pPr>
              <w:spacing w:before="60"/>
              <w:ind w:right="-18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7822442" w14:textId="77777777" w:rsidR="00081867" w:rsidRPr="000232F3" w:rsidRDefault="00081867" w:rsidP="000E5F53">
            <w:pPr>
              <w:spacing w:before="60"/>
              <w:ind w:right="-18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232F3">
              <w:rPr>
                <w:rFonts w:asciiTheme="minorHAnsi" w:hAnsiTheme="minorHAnsi" w:cs="Arial"/>
                <w:sz w:val="20"/>
                <w:szCs w:val="20"/>
              </w:rPr>
              <w:t xml:space="preserve">Anträge auf Befreiung sind vor dem Schulbesuch, </w:t>
            </w:r>
            <w:r w:rsidR="000E5F53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0232F3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 xml:space="preserve">spätestens </w:t>
            </w:r>
            <w:r w:rsidR="00146C66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 xml:space="preserve">aber </w:t>
            </w:r>
            <w:r w:rsidRPr="000232F3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>bis zum Ende der ersten Lehrgan</w:t>
            </w:r>
            <w:r w:rsidR="00146C66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>g</w:t>
            </w:r>
            <w:r w:rsidRPr="000232F3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>swoche</w:t>
            </w:r>
            <w:r w:rsidRPr="000232F3">
              <w:rPr>
                <w:rFonts w:asciiTheme="minorHAnsi" w:hAnsiTheme="minorHAnsi" w:cs="Arial"/>
                <w:sz w:val="20"/>
                <w:szCs w:val="20"/>
              </w:rPr>
              <w:t xml:space="preserve"> einzubringen.</w:t>
            </w:r>
          </w:p>
        </w:tc>
      </w:tr>
    </w:tbl>
    <w:p w14:paraId="430C2C7A" w14:textId="77777777" w:rsidR="008E0B42" w:rsidRPr="00081867" w:rsidRDefault="008E0B42" w:rsidP="000232F3">
      <w:pPr>
        <w:spacing w:before="120"/>
        <w:rPr>
          <w:rFonts w:asciiTheme="minorHAnsi" w:hAnsiTheme="minorHAnsi"/>
        </w:rPr>
      </w:pPr>
    </w:p>
    <w:sectPr w:rsidR="008E0B42" w:rsidRPr="00081867" w:rsidSect="00714C7A">
      <w:headerReference w:type="default" r:id="rId9"/>
      <w:pgSz w:w="11906" w:h="16838"/>
      <w:pgMar w:top="1258" w:right="1417" w:bottom="1134" w:left="1417" w:header="708" w:footer="6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63E8B" w14:textId="77777777" w:rsidR="00CE0E38" w:rsidRDefault="00CE0E38">
      <w:r>
        <w:separator/>
      </w:r>
    </w:p>
  </w:endnote>
  <w:endnote w:type="continuationSeparator" w:id="0">
    <w:p w14:paraId="561F3EAD" w14:textId="77777777" w:rsidR="00CE0E38" w:rsidRDefault="00CE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70724" w14:textId="77777777" w:rsidR="00CE0E38" w:rsidRDefault="00CE0E38">
      <w:r>
        <w:separator/>
      </w:r>
    </w:p>
  </w:footnote>
  <w:footnote w:type="continuationSeparator" w:id="0">
    <w:p w14:paraId="4658F115" w14:textId="77777777" w:rsidR="00CE0E38" w:rsidRDefault="00CE0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9F613" w14:textId="77777777" w:rsidR="0058178D" w:rsidRDefault="0058178D" w:rsidP="00726501">
    <w:pPr>
      <w:pStyle w:val="Kopfzeile"/>
      <w:jc w:val="center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25EDE52" wp14:editId="7C83BC21">
          <wp:simplePos x="0" y="0"/>
          <wp:positionH relativeFrom="column">
            <wp:posOffset>3828332</wp:posOffset>
          </wp:positionH>
          <wp:positionV relativeFrom="paragraph">
            <wp:posOffset>-172720</wp:posOffset>
          </wp:positionV>
          <wp:extent cx="2466975" cy="504825"/>
          <wp:effectExtent l="19050" t="0" r="9525" b="0"/>
          <wp:wrapTight wrapText="bothSides">
            <wp:wrapPolygon edited="0">
              <wp:start x="-167" y="0"/>
              <wp:lineTo x="-167" y="21192"/>
              <wp:lineTo x="21683" y="21192"/>
              <wp:lineTo x="21683" y="0"/>
              <wp:lineTo x="-167" y="0"/>
            </wp:wrapPolygon>
          </wp:wrapTight>
          <wp:docPr id="6" name="Bild 1" descr="C:\HAITZMANN\LOGOS\LBS1  v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HAITZMANN\LOGOS\LBS1  v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61FB2A" w14:textId="77777777" w:rsidR="0058178D" w:rsidRDefault="0058178D" w:rsidP="0058178D">
    <w:pPr>
      <w:pStyle w:val="Kopfzeile"/>
      <w:jc w:val="center"/>
      <w:rPr>
        <w:rFonts w:ascii="Arial" w:hAnsi="Arial" w:cs="Arial"/>
        <w:sz w:val="16"/>
        <w:szCs w:val="16"/>
      </w:rPr>
    </w:pPr>
  </w:p>
  <w:p w14:paraId="25ED3FF1" w14:textId="77777777" w:rsidR="00081867" w:rsidRDefault="00081867" w:rsidP="0058178D">
    <w:pPr>
      <w:pStyle w:val="Kopfzeile"/>
      <w:jc w:val="center"/>
      <w:rPr>
        <w:rFonts w:ascii="Arial" w:hAnsi="Arial" w:cs="Arial"/>
        <w:sz w:val="16"/>
        <w:szCs w:val="16"/>
      </w:rPr>
    </w:pPr>
  </w:p>
  <w:p w14:paraId="19BAD78C" w14:textId="77777777" w:rsidR="000232F3" w:rsidRPr="000232F3" w:rsidRDefault="000232F3" w:rsidP="000232F3">
    <w:pPr>
      <w:pStyle w:val="Kopfzeile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br/>
    </w:r>
    <w:proofErr w:type="spellStart"/>
    <w:r w:rsidRPr="000232F3">
      <w:rPr>
        <w:rFonts w:ascii="Arial" w:hAnsi="Arial" w:cs="Arial"/>
        <w:sz w:val="12"/>
        <w:szCs w:val="12"/>
      </w:rPr>
      <w:t>Makartkai</w:t>
    </w:r>
    <w:proofErr w:type="spellEnd"/>
    <w:r w:rsidRPr="000232F3">
      <w:rPr>
        <w:rFonts w:ascii="Arial" w:hAnsi="Arial" w:cs="Arial"/>
        <w:sz w:val="12"/>
        <w:szCs w:val="12"/>
      </w:rPr>
      <w:t xml:space="preserve"> 3</w:t>
    </w:r>
    <w:r>
      <w:rPr>
        <w:rFonts w:ascii="Arial" w:hAnsi="Arial" w:cs="Arial"/>
        <w:sz w:val="12"/>
        <w:szCs w:val="12"/>
      </w:rPr>
      <w:t xml:space="preserve">, </w:t>
    </w:r>
    <w:r w:rsidR="00577130" w:rsidRPr="000232F3">
      <w:rPr>
        <w:rFonts w:ascii="Arial" w:hAnsi="Arial" w:cs="Arial"/>
        <w:sz w:val="12"/>
        <w:szCs w:val="12"/>
      </w:rPr>
      <w:t>5020 Salzburg</w:t>
    </w:r>
    <w:r>
      <w:rPr>
        <w:rFonts w:ascii="Arial" w:hAnsi="Arial" w:cs="Arial"/>
        <w:sz w:val="12"/>
        <w:szCs w:val="12"/>
      </w:rPr>
      <w:t xml:space="preserve">, </w:t>
    </w:r>
    <w:r w:rsidRPr="000232F3">
      <w:rPr>
        <w:rFonts w:ascii="Arial" w:hAnsi="Arial" w:cs="Arial"/>
        <w:sz w:val="12"/>
        <w:szCs w:val="12"/>
      </w:rPr>
      <w:t>sekretariat@lbs1.salzburg.at</w:t>
    </w:r>
  </w:p>
  <w:p w14:paraId="2FEBC4EA" w14:textId="77777777" w:rsidR="00081867" w:rsidRDefault="0008186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501"/>
    <w:rsid w:val="00003802"/>
    <w:rsid w:val="000232F3"/>
    <w:rsid w:val="00081867"/>
    <w:rsid w:val="000D5ECA"/>
    <w:rsid w:val="000E5F53"/>
    <w:rsid w:val="000F418C"/>
    <w:rsid w:val="00146C66"/>
    <w:rsid w:val="001F090C"/>
    <w:rsid w:val="00211969"/>
    <w:rsid w:val="00223E33"/>
    <w:rsid w:val="002754F7"/>
    <w:rsid w:val="002D2056"/>
    <w:rsid w:val="00334E07"/>
    <w:rsid w:val="00336B36"/>
    <w:rsid w:val="003D0914"/>
    <w:rsid w:val="004B6C37"/>
    <w:rsid w:val="00555FC1"/>
    <w:rsid w:val="00573F1D"/>
    <w:rsid w:val="00577130"/>
    <w:rsid w:val="0058178D"/>
    <w:rsid w:val="005C0F2E"/>
    <w:rsid w:val="005C6126"/>
    <w:rsid w:val="006771D6"/>
    <w:rsid w:val="00714C7A"/>
    <w:rsid w:val="00715731"/>
    <w:rsid w:val="0072174C"/>
    <w:rsid w:val="00726501"/>
    <w:rsid w:val="00773BF6"/>
    <w:rsid w:val="00790C42"/>
    <w:rsid w:val="00815EA6"/>
    <w:rsid w:val="008168EE"/>
    <w:rsid w:val="008E0B42"/>
    <w:rsid w:val="008E3471"/>
    <w:rsid w:val="00A74A6F"/>
    <w:rsid w:val="00BA78F0"/>
    <w:rsid w:val="00C4473C"/>
    <w:rsid w:val="00CE0E38"/>
    <w:rsid w:val="00D1003B"/>
    <w:rsid w:val="00D26C99"/>
    <w:rsid w:val="00DD4929"/>
    <w:rsid w:val="00DE00AC"/>
    <w:rsid w:val="00E6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1FDD3D3"/>
  <w15:docId w15:val="{6B399647-576A-4AD8-A2B0-D665E617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2650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2650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2650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26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223E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23E33"/>
    <w:rPr>
      <w:rFonts w:ascii="Segoe UI" w:hAnsi="Segoe UI" w:cs="Segoe UI"/>
      <w:sz w:val="18"/>
      <w:szCs w:val="18"/>
    </w:rPr>
  </w:style>
  <w:style w:type="table" w:styleId="TabellemithellemGitternetz">
    <w:name w:val="Grid Table Light"/>
    <w:basedOn w:val="NormaleTabelle"/>
    <w:uiPriority w:val="40"/>
    <w:rsid w:val="00334E0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f1634e-656e-44b0-9fd5-cd467b7adc39">
      <Terms xmlns="http://schemas.microsoft.com/office/infopath/2007/PartnerControls"/>
    </lcf76f155ced4ddcb4097134ff3c332f>
    <TaxCatchAll xmlns="409e474f-d9b5-48d5-b15e-99916fd2d3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00A8F2058C524CAAA527E59C37D2BF" ma:contentTypeVersion="10" ma:contentTypeDescription="Ein neues Dokument erstellen." ma:contentTypeScope="" ma:versionID="4f892027eac92c30144de28af957b546">
  <xsd:schema xmlns:xsd="http://www.w3.org/2001/XMLSchema" xmlns:xs="http://www.w3.org/2001/XMLSchema" xmlns:p="http://schemas.microsoft.com/office/2006/metadata/properties" xmlns:ns2="f8f1634e-656e-44b0-9fd5-cd467b7adc39" xmlns:ns3="409e474f-d9b5-48d5-b15e-99916fd2d34b" targetNamespace="http://schemas.microsoft.com/office/2006/metadata/properties" ma:root="true" ma:fieldsID="a54d7a4f7d48f5c57bcefe61939e2958" ns2:_="" ns3:_="">
    <xsd:import namespace="f8f1634e-656e-44b0-9fd5-cd467b7adc39"/>
    <xsd:import namespace="409e474f-d9b5-48d5-b15e-99916fd2d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1634e-656e-44b0-9fd5-cd467b7ad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c0e0421c-3a2a-46c1-8318-fdc395de2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e474f-d9b5-48d5-b15e-99916fd2d34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d68df31-4268-40ab-a82a-062f674544bd}" ma:internalName="TaxCatchAll" ma:showField="CatchAllData" ma:web="409e474f-d9b5-48d5-b15e-99916fd2d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62041B-8CEA-4923-9B4B-4271897DCFD0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2b19397e-00ad-4bb3-9d40-a5da8a6ed82b"/>
    <ds:schemaRef ds:uri="http://schemas.openxmlformats.org/package/2006/metadata/core-properties"/>
    <ds:schemaRef ds:uri="ded5ea7f-4672-4de4-b529-ca35689f7cbc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D1BC3A1-BF32-4DBA-A6FD-10D1181EF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2373D-7E65-4A5A-9F66-935CDB754B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Befreiung vom Besuch einzelner Pflichtgegenstände  gemäß  § 23 (1) SchPflG wegen Gleichwertigkeit im Sinne des § 11 (7) SchUG</vt:lpstr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Befreiung vom Besuch einzelner Pflichtgegenstände  gemäß  § 23 (1) SchPflG wegen Gleichwertigkeit im Sinne des § 11 (7) SchUG</dc:title>
  <dc:subject/>
  <dc:creator>Landesberufsschule</dc:creator>
  <cp:keywords/>
  <dc:description/>
  <cp:lastModifiedBy>Heis Alexander</cp:lastModifiedBy>
  <cp:revision>16</cp:revision>
  <cp:lastPrinted>2023-04-12T09:38:00Z</cp:lastPrinted>
  <dcterms:created xsi:type="dcterms:W3CDTF">2013-06-04T14:02:00Z</dcterms:created>
  <dcterms:modified xsi:type="dcterms:W3CDTF">2023-04-12T09:39:00Z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0x010100B200A8F2058C524CAAA527E59C37D2BF</vt:lpwstr>
  </property>
  <property fmtid="{D5CDD505-2E9C-101B-9397-08002B2CF9AE}" pid="3" name="MediaServiceImageTags">
    <vt:lpwstr/>
  </property>
</Properties>
</file>